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92" w:rsidRPr="00FA5692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FA569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A5692">
        <w:rPr>
          <w:rFonts w:ascii="Times New Roman" w:hAnsi="Times New Roman" w:cs="Times New Roman"/>
          <w:sz w:val="30"/>
          <w:szCs w:val="30"/>
        </w:rPr>
        <w:t xml:space="preserve"> УТВЕРЖДАЮ</w:t>
      </w:r>
    </w:p>
    <w:p w:rsidR="00FA5692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 w:rsidRPr="00FA5692">
        <w:rPr>
          <w:rFonts w:ascii="Times New Roman" w:hAnsi="Times New Roman" w:cs="Times New Roman"/>
          <w:sz w:val="30"/>
          <w:szCs w:val="30"/>
          <w:lang w:val="be-BY"/>
        </w:rPr>
        <w:t xml:space="preserve">Заместитель председателя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</w:p>
    <w:p w:rsidR="00FA5692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 w:rsidRPr="00FA5692">
        <w:rPr>
          <w:rFonts w:ascii="Times New Roman" w:hAnsi="Times New Roman" w:cs="Times New Roman"/>
          <w:sz w:val="30"/>
          <w:szCs w:val="30"/>
          <w:lang w:val="be-BY"/>
        </w:rPr>
        <w:t xml:space="preserve">Полоцкого районного </w:t>
      </w:r>
    </w:p>
    <w:p w:rsidR="00FA5692" w:rsidRPr="00FA5692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 w:rsidRPr="00FA5692">
        <w:rPr>
          <w:rFonts w:ascii="Times New Roman" w:hAnsi="Times New Roman" w:cs="Times New Roman"/>
          <w:sz w:val="30"/>
          <w:szCs w:val="30"/>
          <w:lang w:val="be-BY"/>
        </w:rPr>
        <w:t>исполнительного  комитета</w:t>
      </w:r>
    </w:p>
    <w:p w:rsidR="00FA5692" w:rsidRPr="00FA5692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FA5692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</w:t>
      </w:r>
      <w:r w:rsidRPr="00FA5692">
        <w:rPr>
          <w:rFonts w:ascii="Times New Roman" w:hAnsi="Times New Roman" w:cs="Times New Roman"/>
          <w:sz w:val="30"/>
          <w:szCs w:val="30"/>
          <w:lang w:val="be-BY"/>
        </w:rPr>
        <w:t xml:space="preserve">             П.М.Петкевич</w:t>
      </w:r>
    </w:p>
    <w:p w:rsidR="00DD7523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</w:t>
      </w:r>
      <w:r w:rsidRPr="00FA5692">
        <w:rPr>
          <w:rFonts w:ascii="Times New Roman" w:hAnsi="Times New Roman" w:cs="Times New Roman"/>
          <w:sz w:val="30"/>
          <w:szCs w:val="30"/>
          <w:lang w:val="be-BY"/>
        </w:rPr>
        <w:t xml:space="preserve">     ноября 2017 г.</w:t>
      </w:r>
    </w:p>
    <w:p w:rsidR="00FA5692" w:rsidRDefault="00FA5692" w:rsidP="00FA5692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</w:p>
    <w:p w:rsidR="00FA5692" w:rsidRDefault="00FA5692" w:rsidP="00FA56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92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FA5692" w:rsidRDefault="00FA5692" w:rsidP="00FA56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92">
        <w:rPr>
          <w:rFonts w:ascii="Times New Roman" w:hAnsi="Times New Roman" w:cs="Times New Roman"/>
          <w:b/>
          <w:sz w:val="32"/>
          <w:szCs w:val="32"/>
        </w:rPr>
        <w:t xml:space="preserve">об открытом районном вокально-инструментальном </w:t>
      </w:r>
    </w:p>
    <w:p w:rsidR="00FA5692" w:rsidRDefault="00FA5692" w:rsidP="00FA56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5692">
        <w:rPr>
          <w:rFonts w:ascii="Times New Roman" w:hAnsi="Times New Roman" w:cs="Times New Roman"/>
          <w:b/>
          <w:sz w:val="32"/>
          <w:szCs w:val="32"/>
        </w:rPr>
        <w:t>конкурсе</w:t>
      </w:r>
      <w:proofErr w:type="gramEnd"/>
      <w:r w:rsidRPr="00FA5692">
        <w:rPr>
          <w:rFonts w:ascii="Times New Roman" w:hAnsi="Times New Roman" w:cs="Times New Roman"/>
          <w:b/>
          <w:sz w:val="32"/>
          <w:szCs w:val="32"/>
        </w:rPr>
        <w:t xml:space="preserve"> исполнительского мастерства </w:t>
      </w:r>
    </w:p>
    <w:p w:rsidR="00FA5692" w:rsidRDefault="00FA5692" w:rsidP="00FA569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«Манящие аккорды романса</w:t>
      </w:r>
      <w:r w:rsidRPr="00FA5692">
        <w:rPr>
          <w:rFonts w:ascii="Times New Roman" w:hAnsi="Times New Roman" w:cs="Times New Roman"/>
          <w:b/>
          <w:sz w:val="32"/>
          <w:szCs w:val="32"/>
        </w:rPr>
        <w:t>»</w:t>
      </w:r>
    </w:p>
    <w:p w:rsidR="00FA5692" w:rsidRDefault="00FA5692" w:rsidP="00FA569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FA5692" w:rsidRDefault="00FA5692" w:rsidP="00FA5692">
      <w:pPr>
        <w:pStyle w:val="a4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C2E8B">
        <w:rPr>
          <w:rFonts w:ascii="Times New Roman" w:hAnsi="Times New Roman" w:cs="Times New Roman"/>
          <w:bCs/>
          <w:sz w:val="30"/>
          <w:szCs w:val="30"/>
        </w:rPr>
        <w:t>Организаторами конкурса является отдел идеологической работы, культуры и по делам молодежи Полоцкого райисполкома в лице ГУК «Полоцкий городской 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871B62" w:rsidRDefault="00871B62" w:rsidP="00FA569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FA5692" w:rsidRDefault="00FA5692" w:rsidP="00FA569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C2E8B">
        <w:rPr>
          <w:rFonts w:ascii="Times New Roman" w:hAnsi="Times New Roman" w:cs="Times New Roman"/>
          <w:b/>
          <w:bCs/>
          <w:sz w:val="30"/>
          <w:szCs w:val="30"/>
        </w:rPr>
        <w:t>Цел</w:t>
      </w: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1C2E8B">
        <w:rPr>
          <w:rFonts w:ascii="Times New Roman" w:hAnsi="Times New Roman" w:cs="Times New Roman"/>
          <w:b/>
          <w:bCs/>
          <w:sz w:val="30"/>
          <w:szCs w:val="30"/>
        </w:rPr>
        <w:t xml:space="preserve">  конкурса: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453D9E" w:rsidRPr="00453D9E" w:rsidRDefault="00453D9E" w:rsidP="00453D9E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53D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Патриотическо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 и </w:t>
      </w:r>
      <w:r w:rsidRPr="00453D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духовно-нравственно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453D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воспитани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453D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молодежи, определени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453D9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творческих сил и реализации творческого потенциала авторов и исполнителей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FA5692" w:rsidRDefault="00FA5692" w:rsidP="00FA5692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A5692">
        <w:rPr>
          <w:rFonts w:ascii="Times New Roman" w:hAnsi="Times New Roman" w:cs="Times New Roman"/>
          <w:bCs/>
          <w:sz w:val="30"/>
          <w:szCs w:val="30"/>
        </w:rPr>
        <w:t>развитие высококультурного уровня жителей и гостей города посредством привлечения их к специфике жанра романс в сфере музыкального искусства.</w:t>
      </w:r>
    </w:p>
    <w:p w:rsidR="00FA5692" w:rsidRDefault="00FA5692" w:rsidP="00FA5692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FA5692">
        <w:rPr>
          <w:rFonts w:ascii="Times New Roman" w:hAnsi="Times New Roman" w:cs="Times New Roman"/>
          <w:sz w:val="30"/>
          <w:szCs w:val="30"/>
        </w:rPr>
        <w:t xml:space="preserve">формирование духовной и художественной культуры личности; </w:t>
      </w:r>
    </w:p>
    <w:p w:rsidR="00FA5692" w:rsidRDefault="00FA5692" w:rsidP="00FA5692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FA5692">
        <w:rPr>
          <w:rFonts w:ascii="Times New Roman" w:hAnsi="Times New Roman" w:cs="Times New Roman"/>
          <w:sz w:val="30"/>
          <w:szCs w:val="30"/>
        </w:rPr>
        <w:t>обмен педагогическим опытом, творческое общение и сотрудничество.</w:t>
      </w:r>
    </w:p>
    <w:p w:rsidR="00FA5692" w:rsidRDefault="00FA5692" w:rsidP="00FA569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FA5692" w:rsidRPr="001C2E8B" w:rsidRDefault="00871B62" w:rsidP="00FA5692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FA5692" w:rsidRPr="001C2E8B">
        <w:rPr>
          <w:rFonts w:ascii="Times New Roman" w:hAnsi="Times New Roman" w:cs="Times New Roman"/>
          <w:b/>
          <w:bCs/>
          <w:sz w:val="30"/>
          <w:szCs w:val="30"/>
        </w:rPr>
        <w:t>Задачи конкурса:</w:t>
      </w:r>
    </w:p>
    <w:p w:rsidR="00FA5692" w:rsidRDefault="00453D9E" w:rsidP="00453D9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привлечение населения к концертной деятельности;</w:t>
      </w:r>
    </w:p>
    <w:p w:rsidR="00453D9E" w:rsidRDefault="00453D9E" w:rsidP="00453D9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установление творческих связей;</w:t>
      </w:r>
    </w:p>
    <w:p w:rsidR="00453D9E" w:rsidRPr="00453D9E" w:rsidRDefault="00453D9E" w:rsidP="00453D9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FA5692">
        <w:rPr>
          <w:rFonts w:ascii="Times New Roman" w:hAnsi="Times New Roman" w:cs="Times New Roman"/>
          <w:sz w:val="30"/>
          <w:szCs w:val="30"/>
        </w:rPr>
        <w:t xml:space="preserve">совершенствование исполнительского мастерства, выявление одаренных и профессионально перспективных участников, стимулирование их творческого роста; </w:t>
      </w:r>
    </w:p>
    <w:p w:rsidR="00453D9E" w:rsidRDefault="00453D9E" w:rsidP="00453D9E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разработка дальнейшего планирования работы в сфере культуры по итогам актуальности проекта среди населения;</w:t>
      </w:r>
    </w:p>
    <w:p w:rsidR="00453D9E" w:rsidRDefault="00453D9E" w:rsidP="00453D9E">
      <w:pPr>
        <w:pStyle w:val="a4"/>
        <w:rPr>
          <w:rFonts w:ascii="Times New Roman" w:hAnsi="Times New Roman" w:cs="Times New Roman"/>
          <w:sz w:val="30"/>
          <w:szCs w:val="30"/>
        </w:rPr>
      </w:pPr>
    </w:p>
    <w:p w:rsidR="00453D9E" w:rsidRPr="00CA3476" w:rsidRDefault="00453D9E" w:rsidP="00871B62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453D9E">
        <w:rPr>
          <w:rFonts w:ascii="Times New Roman" w:hAnsi="Times New Roman" w:cs="Times New Roman"/>
          <w:b/>
          <w:sz w:val="30"/>
          <w:szCs w:val="30"/>
        </w:rPr>
        <w:t>Участники конкурса:</w:t>
      </w:r>
      <w:r w:rsidRPr="00453D9E">
        <w:rPr>
          <w:rFonts w:ascii="Times New Roman" w:hAnsi="Times New Roman" w:cs="Times New Roman"/>
          <w:sz w:val="30"/>
          <w:szCs w:val="30"/>
        </w:rPr>
        <w:t xml:space="preserve"> к участию в конкурсе приглашаются солисты, </w:t>
      </w:r>
      <w:r w:rsidR="00E0101A">
        <w:rPr>
          <w:rFonts w:ascii="Times New Roman" w:hAnsi="Times New Roman" w:cs="Times New Roman"/>
          <w:sz w:val="30"/>
          <w:szCs w:val="30"/>
        </w:rPr>
        <w:t xml:space="preserve">дуэты и </w:t>
      </w:r>
      <w:r w:rsidRPr="00453D9E">
        <w:rPr>
          <w:rFonts w:ascii="Times New Roman" w:hAnsi="Times New Roman" w:cs="Times New Roman"/>
          <w:sz w:val="30"/>
          <w:szCs w:val="30"/>
        </w:rPr>
        <w:t>ансамбли малых составов</w:t>
      </w:r>
      <w:r w:rsidR="00CA3476" w:rsidRPr="00CA3476">
        <w:rPr>
          <w:rFonts w:ascii="Times New Roman" w:hAnsi="Times New Roman" w:cs="Times New Roman"/>
          <w:sz w:val="30"/>
          <w:szCs w:val="30"/>
        </w:rPr>
        <w:t>.</w:t>
      </w:r>
    </w:p>
    <w:p w:rsidR="00E53FD2" w:rsidRDefault="00E53FD2" w:rsidP="00453D9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E53FD2" w:rsidRDefault="00E53FD2" w:rsidP="00871B62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b/>
          <w:sz w:val="30"/>
          <w:szCs w:val="30"/>
        </w:rPr>
        <w:t>Руководство Конкурсом:</w:t>
      </w:r>
      <w:r w:rsidRPr="00E53FD2">
        <w:rPr>
          <w:rFonts w:ascii="Times New Roman" w:hAnsi="Times New Roman" w:cs="Times New Roman"/>
          <w:sz w:val="30"/>
          <w:szCs w:val="30"/>
        </w:rPr>
        <w:t xml:space="preserve"> Общее руководство подготовкой и проведением Конкурса осуществляет Оргкомитет. Оргкомитет формируется учредителем конкурса.</w:t>
      </w:r>
    </w:p>
    <w:p w:rsidR="00E53FD2" w:rsidRDefault="00E53FD2" w:rsidP="00453D9E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E0101A" w:rsidRDefault="00E0101A" w:rsidP="00453D9E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53FD2" w:rsidRPr="00E53FD2" w:rsidRDefault="00E53FD2" w:rsidP="00871B62">
      <w:pPr>
        <w:pStyle w:val="a4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FD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Оргкомитет </w:t>
      </w:r>
    </w:p>
    <w:p w:rsidR="00E53FD2" w:rsidRDefault="00E53FD2" w:rsidP="00E53FD2">
      <w:pPr>
        <w:pStyle w:val="a4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Pr="00E53FD2">
        <w:rPr>
          <w:rFonts w:ascii="Times New Roman" w:hAnsi="Times New Roman" w:cs="Times New Roman"/>
          <w:sz w:val="30"/>
          <w:szCs w:val="30"/>
        </w:rPr>
        <w:t xml:space="preserve"> утверждает состав и условия работы </w:t>
      </w:r>
      <w:r w:rsidR="00E0101A">
        <w:rPr>
          <w:rFonts w:ascii="Times New Roman" w:hAnsi="Times New Roman" w:cs="Times New Roman"/>
          <w:sz w:val="30"/>
          <w:szCs w:val="30"/>
        </w:rPr>
        <w:t>ж</w:t>
      </w:r>
      <w:r w:rsidRPr="00E53FD2">
        <w:rPr>
          <w:rFonts w:ascii="Times New Roman" w:hAnsi="Times New Roman" w:cs="Times New Roman"/>
          <w:sz w:val="30"/>
          <w:szCs w:val="30"/>
        </w:rPr>
        <w:t xml:space="preserve">юри Конкурса; </w:t>
      </w:r>
    </w:p>
    <w:p w:rsidR="00E53FD2" w:rsidRDefault="00E53FD2" w:rsidP="00E53FD2">
      <w:pPr>
        <w:pStyle w:val="a4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Pr="00E53FD2">
        <w:rPr>
          <w:rFonts w:ascii="Times New Roman" w:hAnsi="Times New Roman" w:cs="Times New Roman"/>
          <w:sz w:val="30"/>
          <w:szCs w:val="30"/>
        </w:rPr>
        <w:t xml:space="preserve"> контролирует выполнение требований данного Положения о соответствии пакета представляемой документации условиям Положения, о сроках и качестве проведения Конкурса; </w:t>
      </w:r>
    </w:p>
    <w:p w:rsidR="00E53FD2" w:rsidRDefault="00E53FD2" w:rsidP="00E53FD2">
      <w:pPr>
        <w:pStyle w:val="a4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Pr="00E53FD2">
        <w:rPr>
          <w:rFonts w:ascii="Times New Roman" w:hAnsi="Times New Roman" w:cs="Times New Roman"/>
          <w:sz w:val="30"/>
          <w:szCs w:val="30"/>
        </w:rPr>
        <w:t xml:space="preserve"> обеспечивает деятельность </w:t>
      </w:r>
      <w:r w:rsidR="00E0101A">
        <w:rPr>
          <w:rFonts w:ascii="Times New Roman" w:hAnsi="Times New Roman" w:cs="Times New Roman"/>
          <w:sz w:val="30"/>
          <w:szCs w:val="30"/>
        </w:rPr>
        <w:t>ж</w:t>
      </w:r>
      <w:r w:rsidRPr="00E53FD2">
        <w:rPr>
          <w:rFonts w:ascii="Times New Roman" w:hAnsi="Times New Roman" w:cs="Times New Roman"/>
          <w:sz w:val="30"/>
          <w:szCs w:val="30"/>
        </w:rPr>
        <w:t xml:space="preserve">юри Конкурса; </w:t>
      </w:r>
    </w:p>
    <w:p w:rsidR="00E53FD2" w:rsidRDefault="00E53FD2" w:rsidP="00E53FD2">
      <w:pPr>
        <w:pStyle w:val="a4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Pr="00E53FD2">
        <w:rPr>
          <w:rFonts w:ascii="Times New Roman" w:hAnsi="Times New Roman" w:cs="Times New Roman"/>
          <w:sz w:val="30"/>
          <w:szCs w:val="30"/>
        </w:rPr>
        <w:t xml:space="preserve"> утверждает решение о победителях и призёрах Конкурса; </w:t>
      </w:r>
    </w:p>
    <w:p w:rsidR="00E53FD2" w:rsidRDefault="00E53FD2" w:rsidP="00E53FD2">
      <w:pPr>
        <w:pStyle w:val="a4"/>
        <w:ind w:left="426" w:hanging="426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Pr="00E53FD2">
        <w:rPr>
          <w:rFonts w:ascii="Times New Roman" w:hAnsi="Times New Roman" w:cs="Times New Roman"/>
          <w:sz w:val="30"/>
          <w:szCs w:val="30"/>
        </w:rPr>
        <w:t xml:space="preserve"> проводит процедуру награждения победителей и лауреатов Конкурса</w:t>
      </w:r>
      <w:r>
        <w:rPr>
          <w:rFonts w:ascii="Times New Roman" w:hAnsi="Times New Roman" w:cs="Times New Roman"/>
          <w:sz w:val="30"/>
          <w:szCs w:val="30"/>
        </w:rPr>
        <w:t xml:space="preserve"> на гала-концерте, который пройдёт по окончанию Конкурса</w:t>
      </w:r>
      <w:r w:rsidRPr="00E53FD2">
        <w:rPr>
          <w:rFonts w:ascii="Times New Roman" w:hAnsi="Times New Roman" w:cs="Times New Roman"/>
          <w:sz w:val="30"/>
          <w:szCs w:val="30"/>
        </w:rPr>
        <w:t>;</w:t>
      </w:r>
    </w:p>
    <w:p w:rsidR="00E53FD2" w:rsidRPr="00E0101A" w:rsidRDefault="00E53FD2" w:rsidP="00E53FD2">
      <w:pPr>
        <w:pStyle w:val="a4"/>
        <w:jc w:val="both"/>
        <w:rPr>
          <w:rFonts w:ascii="Times New Roman" w:hAnsi="Times New Roman" w:cs="Times New Roman"/>
          <w:sz w:val="20"/>
          <w:szCs w:val="30"/>
        </w:rPr>
      </w:pPr>
    </w:p>
    <w:p w:rsidR="00BF7E34" w:rsidRDefault="00E53FD2" w:rsidP="00871B62">
      <w:pPr>
        <w:pStyle w:val="a4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F7E34">
        <w:rPr>
          <w:rFonts w:ascii="Times New Roman" w:hAnsi="Times New Roman" w:cs="Times New Roman"/>
          <w:b/>
          <w:sz w:val="30"/>
          <w:szCs w:val="30"/>
        </w:rPr>
        <w:t>Жюри Конкурса</w:t>
      </w:r>
      <w:r w:rsidRPr="00E53FD2">
        <w:rPr>
          <w:rFonts w:ascii="Times New Roman" w:hAnsi="Times New Roman" w:cs="Times New Roman"/>
          <w:sz w:val="30"/>
          <w:szCs w:val="30"/>
        </w:rPr>
        <w:t xml:space="preserve"> во главе с председателем формируется и утверждается оргкомитетом Конкурса. </w:t>
      </w:r>
    </w:p>
    <w:p w:rsidR="00BF7E34" w:rsidRDefault="00E53FD2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t xml:space="preserve">Председатель жюри при спорных ситуациях в голосовании имеет право второго голоса. </w:t>
      </w:r>
    </w:p>
    <w:p w:rsidR="00BF7E34" w:rsidRDefault="00E53FD2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t xml:space="preserve">Голосование жюри </w:t>
      </w:r>
      <w:r w:rsidR="00871B62">
        <w:rPr>
          <w:rFonts w:ascii="Times New Roman" w:hAnsi="Times New Roman" w:cs="Times New Roman"/>
          <w:sz w:val="30"/>
          <w:szCs w:val="30"/>
        </w:rPr>
        <w:t>за</w:t>
      </w:r>
      <w:r w:rsidRPr="00E53FD2">
        <w:rPr>
          <w:rFonts w:ascii="Times New Roman" w:hAnsi="Times New Roman" w:cs="Times New Roman"/>
          <w:sz w:val="30"/>
          <w:szCs w:val="30"/>
        </w:rPr>
        <w:t>крытое. Бюллетени с оценками (баллами) сдаются членами жюри в оргкомитет Конкурса непосредственно после выступления конкурсант</w:t>
      </w:r>
      <w:r w:rsidR="00BF7E34">
        <w:rPr>
          <w:rFonts w:ascii="Times New Roman" w:hAnsi="Times New Roman" w:cs="Times New Roman"/>
          <w:sz w:val="30"/>
          <w:szCs w:val="30"/>
        </w:rPr>
        <w:t>ов</w:t>
      </w:r>
      <w:r w:rsidRPr="00E53F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F7E34" w:rsidRPr="00E0101A" w:rsidRDefault="00BF7E34" w:rsidP="00E53FD2">
      <w:pPr>
        <w:pStyle w:val="a4"/>
        <w:jc w:val="both"/>
        <w:rPr>
          <w:rFonts w:ascii="Times New Roman" w:hAnsi="Times New Roman" w:cs="Times New Roman"/>
          <w:sz w:val="20"/>
          <w:szCs w:val="30"/>
        </w:rPr>
      </w:pPr>
    </w:p>
    <w:p w:rsidR="00BF7E34" w:rsidRDefault="00E53FD2" w:rsidP="00871B62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7E34">
        <w:rPr>
          <w:rFonts w:ascii="Times New Roman" w:hAnsi="Times New Roman" w:cs="Times New Roman"/>
          <w:b/>
          <w:sz w:val="30"/>
          <w:szCs w:val="30"/>
        </w:rPr>
        <w:t>Порядок проведения конкурса</w:t>
      </w:r>
      <w:r w:rsidR="001F1AE3">
        <w:rPr>
          <w:rFonts w:ascii="Times New Roman" w:hAnsi="Times New Roman" w:cs="Times New Roman"/>
          <w:b/>
          <w:sz w:val="30"/>
          <w:szCs w:val="30"/>
        </w:rPr>
        <w:t>:</w:t>
      </w:r>
    </w:p>
    <w:p w:rsidR="001F1AE3" w:rsidRPr="001F1AE3" w:rsidRDefault="001F1AE3" w:rsidP="001F1AE3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Pr="001F1AE3">
        <w:rPr>
          <w:rFonts w:ascii="Times New Roman" w:hAnsi="Times New Roman" w:cs="Times New Roman"/>
          <w:sz w:val="30"/>
          <w:szCs w:val="30"/>
        </w:rPr>
        <w:t>Репер</w:t>
      </w:r>
      <w:r>
        <w:rPr>
          <w:rFonts w:ascii="Times New Roman" w:hAnsi="Times New Roman" w:cs="Times New Roman"/>
          <w:sz w:val="30"/>
          <w:szCs w:val="30"/>
        </w:rPr>
        <w:t>туар участников должен состоять</w:t>
      </w:r>
      <w:r w:rsidRPr="001F1AE3">
        <w:rPr>
          <w:rFonts w:ascii="Times New Roman" w:hAnsi="Times New Roman" w:cs="Times New Roman"/>
          <w:sz w:val="30"/>
          <w:szCs w:val="30"/>
        </w:rPr>
        <w:t xml:space="preserve"> </w:t>
      </w:r>
      <w:r w:rsidR="00E0101A">
        <w:rPr>
          <w:rFonts w:ascii="Times New Roman" w:hAnsi="Times New Roman" w:cs="Times New Roman"/>
          <w:sz w:val="30"/>
          <w:szCs w:val="30"/>
        </w:rPr>
        <w:t xml:space="preserve">из </w:t>
      </w:r>
      <w:r w:rsidRPr="001F1AE3">
        <w:rPr>
          <w:rFonts w:ascii="Times New Roman" w:hAnsi="Times New Roman" w:cs="Times New Roman"/>
          <w:sz w:val="30"/>
          <w:szCs w:val="30"/>
        </w:rPr>
        <w:t>произведений в жанре городского, салонного, бытового, цыганского романсов (по выбору участников), в том числе допускается исполнение современного или авторского романса. Конкурсанты могут выступать под собственный аккомпанемент, с аккомпаниатором или под фонограмму минус один.</w:t>
      </w:r>
    </w:p>
    <w:p w:rsidR="001F1AE3" w:rsidRPr="00E0101A" w:rsidRDefault="001F1AE3" w:rsidP="001F1AE3">
      <w:pPr>
        <w:pStyle w:val="a4"/>
        <w:jc w:val="both"/>
        <w:rPr>
          <w:rFonts w:ascii="Times New Roman" w:hAnsi="Times New Roman" w:cs="Times New Roman"/>
          <w:sz w:val="20"/>
          <w:szCs w:val="30"/>
        </w:rPr>
      </w:pPr>
    </w:p>
    <w:p w:rsidR="001F1AE3" w:rsidRDefault="00E53FD2" w:rsidP="00871B62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7E34">
        <w:rPr>
          <w:rFonts w:ascii="Times New Roman" w:hAnsi="Times New Roman" w:cs="Times New Roman"/>
          <w:b/>
          <w:sz w:val="30"/>
          <w:szCs w:val="30"/>
        </w:rPr>
        <w:t xml:space="preserve">Конкурс проводится по следующим номинациям: </w:t>
      </w:r>
    </w:p>
    <w:p w:rsidR="001F1AE3" w:rsidRDefault="00E53FD2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="001F1AE3">
        <w:rPr>
          <w:rFonts w:ascii="Times New Roman" w:hAnsi="Times New Roman" w:cs="Times New Roman"/>
          <w:sz w:val="30"/>
          <w:szCs w:val="30"/>
        </w:rPr>
        <w:t xml:space="preserve"> сольное исполнение</w:t>
      </w:r>
      <w:r w:rsidRPr="00E53FD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F1AE3" w:rsidRDefault="001F1AE3" w:rsidP="001F1AE3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дуэт</w:t>
      </w:r>
    </w:p>
    <w:p w:rsidR="00E53FD2" w:rsidRDefault="00E53FD2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53FD2">
        <w:rPr>
          <w:rFonts w:ascii="Times New Roman" w:hAnsi="Times New Roman" w:cs="Times New Roman"/>
          <w:sz w:val="30"/>
          <w:szCs w:val="30"/>
        </w:rPr>
        <w:sym w:font="Symbol" w:char="F0B7"/>
      </w:r>
      <w:r w:rsidRPr="00E53FD2">
        <w:rPr>
          <w:rFonts w:ascii="Times New Roman" w:hAnsi="Times New Roman" w:cs="Times New Roman"/>
          <w:sz w:val="30"/>
          <w:szCs w:val="30"/>
        </w:rPr>
        <w:t xml:space="preserve"> ансамбли (малый состав от </w:t>
      </w:r>
      <w:r w:rsidR="001F1AE3">
        <w:rPr>
          <w:rFonts w:ascii="Times New Roman" w:hAnsi="Times New Roman" w:cs="Times New Roman"/>
          <w:sz w:val="30"/>
          <w:szCs w:val="30"/>
        </w:rPr>
        <w:t>3</w:t>
      </w:r>
      <w:r w:rsidRPr="00E53FD2">
        <w:rPr>
          <w:rFonts w:ascii="Times New Roman" w:hAnsi="Times New Roman" w:cs="Times New Roman"/>
          <w:sz w:val="30"/>
          <w:szCs w:val="30"/>
        </w:rPr>
        <w:t xml:space="preserve">-х до </w:t>
      </w:r>
      <w:r w:rsidR="00E0101A">
        <w:rPr>
          <w:rFonts w:ascii="Times New Roman" w:hAnsi="Times New Roman" w:cs="Times New Roman"/>
          <w:sz w:val="30"/>
          <w:szCs w:val="30"/>
        </w:rPr>
        <w:t>8</w:t>
      </w:r>
      <w:r w:rsidRPr="00E53FD2">
        <w:rPr>
          <w:rFonts w:ascii="Times New Roman" w:hAnsi="Times New Roman" w:cs="Times New Roman"/>
          <w:sz w:val="30"/>
          <w:szCs w:val="30"/>
        </w:rPr>
        <w:t>-ти участников).</w:t>
      </w:r>
    </w:p>
    <w:p w:rsidR="001F1AE3" w:rsidRPr="00E0101A" w:rsidRDefault="001F1AE3" w:rsidP="00E53FD2">
      <w:pPr>
        <w:pStyle w:val="a4"/>
        <w:jc w:val="both"/>
        <w:rPr>
          <w:rFonts w:ascii="Times New Roman" w:hAnsi="Times New Roman" w:cs="Times New Roman"/>
          <w:szCs w:val="30"/>
        </w:rPr>
      </w:pPr>
    </w:p>
    <w:p w:rsidR="001E62B0" w:rsidRPr="001C2E8B" w:rsidRDefault="001E62B0" w:rsidP="00871B62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30"/>
          <w:szCs w:val="30"/>
        </w:rPr>
      </w:pPr>
      <w:r w:rsidRPr="001C2E8B">
        <w:rPr>
          <w:rFonts w:ascii="Times New Roman" w:hAnsi="Times New Roman" w:cs="Times New Roman"/>
          <w:b/>
          <w:sz w:val="30"/>
          <w:szCs w:val="30"/>
        </w:rPr>
        <w:t>Возрастные категории участников номинаций</w:t>
      </w:r>
      <w:r w:rsidRPr="001C2E8B">
        <w:rPr>
          <w:rFonts w:ascii="Times New Roman" w:hAnsi="Times New Roman" w:cs="Times New Roman"/>
          <w:sz w:val="30"/>
          <w:szCs w:val="30"/>
        </w:rPr>
        <w:t>:</w:t>
      </w:r>
    </w:p>
    <w:p w:rsidR="001E62B0" w:rsidRPr="001C2E8B" w:rsidRDefault="001E62B0" w:rsidP="001E62B0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8 (включительно)</w:t>
      </w:r>
      <w:r w:rsidRPr="001C2E8B">
        <w:rPr>
          <w:rFonts w:ascii="Times New Roman" w:hAnsi="Times New Roman" w:cs="Times New Roman"/>
          <w:sz w:val="30"/>
          <w:szCs w:val="30"/>
        </w:rPr>
        <w:t xml:space="preserve"> лет;</w:t>
      </w:r>
    </w:p>
    <w:p w:rsidR="001E62B0" w:rsidRPr="001C2E8B" w:rsidRDefault="001E62B0" w:rsidP="001E62B0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1C2E8B">
        <w:rPr>
          <w:rFonts w:ascii="Times New Roman" w:hAnsi="Times New Roman" w:cs="Times New Roman"/>
          <w:sz w:val="30"/>
          <w:szCs w:val="30"/>
        </w:rPr>
        <w:t xml:space="preserve">9-14 лет; </w:t>
      </w:r>
    </w:p>
    <w:p w:rsidR="001E62B0" w:rsidRPr="001C2E8B" w:rsidRDefault="001E62B0" w:rsidP="001E62B0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1C2E8B">
        <w:rPr>
          <w:rFonts w:ascii="Times New Roman" w:hAnsi="Times New Roman" w:cs="Times New Roman"/>
          <w:sz w:val="30"/>
          <w:szCs w:val="30"/>
        </w:rPr>
        <w:t>15-18 лет;</w:t>
      </w:r>
    </w:p>
    <w:p w:rsidR="001E62B0" w:rsidRPr="001C2E8B" w:rsidRDefault="001E62B0" w:rsidP="001E62B0">
      <w:pPr>
        <w:pStyle w:val="a7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30"/>
          <w:szCs w:val="30"/>
        </w:rPr>
      </w:pPr>
      <w:r w:rsidRPr="001C2E8B">
        <w:rPr>
          <w:rFonts w:ascii="Times New Roman" w:hAnsi="Times New Roman" w:cs="Times New Roman"/>
          <w:sz w:val="30"/>
          <w:szCs w:val="30"/>
        </w:rPr>
        <w:t xml:space="preserve">взрослые (возраст не ограничен). </w:t>
      </w:r>
    </w:p>
    <w:p w:rsidR="001E62B0" w:rsidRPr="001C2E8B" w:rsidRDefault="001E62B0" w:rsidP="001E62B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1C2E8B">
        <w:rPr>
          <w:rFonts w:ascii="Times New Roman" w:hAnsi="Times New Roman" w:cs="Times New Roman"/>
          <w:sz w:val="30"/>
          <w:szCs w:val="30"/>
        </w:rPr>
        <w:t>В ансамблях возрастная категория определяется по наибольшему количеству в возрастной группе старших участников.</w:t>
      </w:r>
    </w:p>
    <w:p w:rsidR="001E62B0" w:rsidRPr="00E0101A" w:rsidRDefault="001E62B0" w:rsidP="00E53FD2">
      <w:pPr>
        <w:pStyle w:val="a4"/>
        <w:jc w:val="both"/>
        <w:rPr>
          <w:rFonts w:ascii="Times New Roman" w:hAnsi="Times New Roman" w:cs="Times New Roman"/>
          <w:szCs w:val="30"/>
        </w:rPr>
      </w:pPr>
    </w:p>
    <w:p w:rsidR="001E62B0" w:rsidRPr="001C2E8B" w:rsidRDefault="001E62B0" w:rsidP="00871B62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1C2E8B">
        <w:rPr>
          <w:rFonts w:ascii="Times New Roman" w:hAnsi="Times New Roman" w:cs="Times New Roman"/>
          <w:b/>
          <w:sz w:val="30"/>
          <w:szCs w:val="30"/>
        </w:rPr>
        <w:t>Жюри оценивает</w:t>
      </w:r>
      <w:r w:rsidRPr="001C2E8B">
        <w:rPr>
          <w:rFonts w:ascii="Times New Roman" w:hAnsi="Times New Roman" w:cs="Times New Roman"/>
          <w:sz w:val="30"/>
          <w:szCs w:val="30"/>
        </w:rPr>
        <w:t xml:space="preserve"> исполнение участников по 10-ти-бальной системе, </w:t>
      </w:r>
      <w:r w:rsidRPr="001C2E8B">
        <w:rPr>
          <w:rFonts w:ascii="Times New Roman" w:hAnsi="Times New Roman" w:cs="Times New Roman"/>
          <w:b/>
          <w:sz w:val="30"/>
          <w:szCs w:val="30"/>
        </w:rPr>
        <w:t>руководствуясь</w:t>
      </w:r>
      <w:r w:rsidRPr="001C2E8B">
        <w:rPr>
          <w:rFonts w:ascii="Times New Roman" w:hAnsi="Times New Roman" w:cs="Times New Roman"/>
          <w:sz w:val="30"/>
          <w:szCs w:val="30"/>
        </w:rPr>
        <w:t xml:space="preserve"> </w:t>
      </w:r>
      <w:r w:rsidRPr="001C2E8B">
        <w:rPr>
          <w:rFonts w:ascii="Times New Roman" w:hAnsi="Times New Roman" w:cs="Times New Roman"/>
          <w:b/>
          <w:sz w:val="30"/>
          <w:szCs w:val="30"/>
        </w:rPr>
        <w:t>следующими критериями</w:t>
      </w:r>
      <w:r w:rsidRPr="001C2E8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E62B0" w:rsidRDefault="001E62B0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0101A">
        <w:rPr>
          <w:rFonts w:ascii="Times New Roman" w:hAnsi="Times New Roman" w:cs="Times New Roman"/>
          <w:sz w:val="30"/>
          <w:szCs w:val="30"/>
        </w:rPr>
        <w:sym w:font="Symbol" w:char="F0B7"/>
      </w:r>
      <w:r>
        <w:t xml:space="preserve"> </w:t>
      </w:r>
      <w:r w:rsidRPr="001E62B0">
        <w:rPr>
          <w:rFonts w:ascii="Times New Roman" w:hAnsi="Times New Roman" w:cs="Times New Roman"/>
          <w:sz w:val="30"/>
          <w:szCs w:val="30"/>
        </w:rPr>
        <w:t xml:space="preserve">уровень сольного исполнительского и ансамблевого мастерства; </w:t>
      </w:r>
    </w:p>
    <w:p w:rsidR="001E62B0" w:rsidRDefault="001E62B0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sym w:font="Symbol" w:char="F0B7"/>
      </w:r>
      <w:r w:rsidRPr="001E62B0">
        <w:rPr>
          <w:rFonts w:ascii="Times New Roman" w:hAnsi="Times New Roman" w:cs="Times New Roman"/>
          <w:sz w:val="30"/>
          <w:szCs w:val="30"/>
        </w:rPr>
        <w:t xml:space="preserve"> техническая оснащённость; </w:t>
      </w:r>
    </w:p>
    <w:p w:rsidR="001E62B0" w:rsidRDefault="001E62B0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sym w:font="Symbol" w:char="F0B7"/>
      </w:r>
      <w:r w:rsidRPr="001E62B0">
        <w:rPr>
          <w:rFonts w:ascii="Times New Roman" w:hAnsi="Times New Roman" w:cs="Times New Roman"/>
          <w:sz w:val="30"/>
          <w:szCs w:val="30"/>
        </w:rPr>
        <w:t xml:space="preserve"> музыкальная выразительность; </w:t>
      </w:r>
    </w:p>
    <w:p w:rsidR="001E62B0" w:rsidRDefault="001E62B0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sym w:font="Symbol" w:char="F0B7"/>
      </w:r>
      <w:r w:rsidRPr="001E62B0">
        <w:rPr>
          <w:rFonts w:ascii="Times New Roman" w:hAnsi="Times New Roman" w:cs="Times New Roman"/>
          <w:sz w:val="30"/>
          <w:szCs w:val="30"/>
        </w:rPr>
        <w:t xml:space="preserve"> стабильность выступления. </w:t>
      </w:r>
    </w:p>
    <w:p w:rsidR="001E62B0" w:rsidRDefault="001E62B0" w:rsidP="001E62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lastRenderedPageBreak/>
        <w:t xml:space="preserve">Подведение итогов производится по количеству набранных в процессе выступления баллов. </w:t>
      </w:r>
    </w:p>
    <w:p w:rsidR="001E62B0" w:rsidRDefault="001E62B0" w:rsidP="001E62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t xml:space="preserve">Жюри имеет право присуждать и не присуждать, а также делить дипломы по своему усмотрению. </w:t>
      </w:r>
    </w:p>
    <w:p w:rsidR="001E62B0" w:rsidRDefault="001E62B0" w:rsidP="001E62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t xml:space="preserve">Решение жюри Конкурса (оргкомитета) является окончательным и не подлежит обсуждению или обжалованию. </w:t>
      </w:r>
    </w:p>
    <w:p w:rsidR="001E62B0" w:rsidRDefault="001E62B0" w:rsidP="001E62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I, II, III степеней. </w:t>
      </w:r>
    </w:p>
    <w:p w:rsidR="001E62B0" w:rsidRPr="001E62B0" w:rsidRDefault="001E62B0" w:rsidP="001E62B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62B0">
        <w:rPr>
          <w:rFonts w:ascii="Times New Roman" w:hAnsi="Times New Roman" w:cs="Times New Roman"/>
          <w:sz w:val="30"/>
          <w:szCs w:val="30"/>
        </w:rPr>
        <w:t xml:space="preserve">Все участники Конкурса награждаются </w:t>
      </w:r>
      <w:r>
        <w:rPr>
          <w:rFonts w:ascii="Times New Roman" w:hAnsi="Times New Roman" w:cs="Times New Roman"/>
          <w:sz w:val="30"/>
          <w:szCs w:val="30"/>
        </w:rPr>
        <w:t>дипломом</w:t>
      </w:r>
      <w:r w:rsidRPr="001E62B0">
        <w:rPr>
          <w:rFonts w:ascii="Times New Roman" w:hAnsi="Times New Roman" w:cs="Times New Roman"/>
          <w:sz w:val="30"/>
          <w:szCs w:val="30"/>
        </w:rPr>
        <w:t xml:space="preserve"> участника конкурса.</w:t>
      </w:r>
    </w:p>
    <w:p w:rsidR="001E62B0" w:rsidRPr="00673E60" w:rsidRDefault="001E62B0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9E69C2" w:rsidRDefault="00673E60" w:rsidP="009E69C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673E60">
        <w:rPr>
          <w:rFonts w:ascii="Times New Roman" w:hAnsi="Times New Roman" w:cs="Times New Roman"/>
          <w:b/>
          <w:sz w:val="30"/>
          <w:szCs w:val="30"/>
        </w:rPr>
        <w:t>Дата проведения Конкурса:</w:t>
      </w:r>
      <w:r w:rsidRPr="00673E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3E60" w:rsidRDefault="009E69C2" w:rsidP="00673E6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D94">
        <w:rPr>
          <w:rFonts w:ascii="Times New Roman" w:hAnsi="Times New Roman" w:cs="Times New Roman"/>
          <w:sz w:val="30"/>
          <w:szCs w:val="30"/>
        </w:rPr>
        <w:t>Конкурсное прослушивание проводится публично и состоит из 1 тура</w:t>
      </w:r>
      <w:r w:rsidR="00E0101A">
        <w:rPr>
          <w:rFonts w:ascii="Times New Roman" w:hAnsi="Times New Roman" w:cs="Times New Roman"/>
          <w:sz w:val="30"/>
          <w:szCs w:val="30"/>
        </w:rPr>
        <w:t xml:space="preserve">, который пройдёт </w:t>
      </w:r>
      <w:r w:rsidR="00673E60">
        <w:rPr>
          <w:rFonts w:ascii="Times New Roman" w:hAnsi="Times New Roman" w:cs="Times New Roman"/>
          <w:sz w:val="30"/>
          <w:szCs w:val="30"/>
        </w:rPr>
        <w:t>8 февраля 2018</w:t>
      </w:r>
      <w:r w:rsidR="00673E60" w:rsidRPr="00673E60">
        <w:rPr>
          <w:rFonts w:ascii="Times New Roman" w:hAnsi="Times New Roman" w:cs="Times New Roman"/>
          <w:sz w:val="30"/>
          <w:szCs w:val="30"/>
        </w:rPr>
        <w:t xml:space="preserve"> года </w:t>
      </w:r>
      <w:r w:rsidR="00673E60">
        <w:rPr>
          <w:rFonts w:ascii="Times New Roman" w:hAnsi="Times New Roman" w:cs="Times New Roman"/>
          <w:sz w:val="30"/>
          <w:szCs w:val="30"/>
        </w:rPr>
        <w:t xml:space="preserve">в </w:t>
      </w:r>
      <w:r w:rsidR="00E0101A">
        <w:rPr>
          <w:rFonts w:ascii="Times New Roman" w:hAnsi="Times New Roman" w:cs="Times New Roman"/>
          <w:sz w:val="30"/>
          <w:szCs w:val="30"/>
        </w:rPr>
        <w:t>15</w:t>
      </w:r>
      <w:r w:rsidR="00673E60">
        <w:rPr>
          <w:rFonts w:ascii="Times New Roman" w:hAnsi="Times New Roman" w:cs="Times New Roman"/>
          <w:sz w:val="30"/>
          <w:szCs w:val="30"/>
        </w:rPr>
        <w:t>.00 в зрительном зале Полоцкого городского Дворца культуры по адресу</w:t>
      </w:r>
      <w:r w:rsidR="00757CED">
        <w:rPr>
          <w:rFonts w:ascii="Times New Roman" w:hAnsi="Times New Roman" w:cs="Times New Roman"/>
          <w:sz w:val="30"/>
          <w:szCs w:val="30"/>
        </w:rPr>
        <w:t>:</w:t>
      </w:r>
      <w:r w:rsidR="00673E60">
        <w:rPr>
          <w:rFonts w:ascii="Times New Roman" w:hAnsi="Times New Roman" w:cs="Times New Roman"/>
          <w:sz w:val="30"/>
          <w:szCs w:val="30"/>
        </w:rPr>
        <w:t xml:space="preserve"> г. Полоцк, ул. Гоголя – 15</w:t>
      </w:r>
      <w:r w:rsidR="00E0101A">
        <w:rPr>
          <w:rFonts w:ascii="Times New Roman" w:hAnsi="Times New Roman" w:cs="Times New Roman"/>
          <w:sz w:val="30"/>
          <w:szCs w:val="30"/>
        </w:rPr>
        <w:t>.</w:t>
      </w:r>
    </w:p>
    <w:p w:rsidR="009E69C2" w:rsidRPr="00A314E3" w:rsidRDefault="009E69C2" w:rsidP="009E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Победители конкурса принимают участие в гала концерте, где будут объявлены результаты конкурса «Манящие аккорды романса»</w:t>
      </w:r>
      <w:r w:rsidR="00E0101A">
        <w:rPr>
          <w:rFonts w:ascii="Times New Roman" w:hAnsi="Times New Roman" w:cs="Times New Roman"/>
          <w:sz w:val="30"/>
          <w:szCs w:val="30"/>
        </w:rPr>
        <w:t>, который пройдёт 9 февраля 2018</w:t>
      </w:r>
      <w:r w:rsidR="00E0101A" w:rsidRPr="00673E60">
        <w:rPr>
          <w:rFonts w:ascii="Times New Roman" w:hAnsi="Times New Roman" w:cs="Times New Roman"/>
          <w:sz w:val="30"/>
          <w:szCs w:val="30"/>
        </w:rPr>
        <w:t xml:space="preserve"> года </w:t>
      </w:r>
      <w:r w:rsidR="00E0101A">
        <w:rPr>
          <w:rFonts w:ascii="Times New Roman" w:hAnsi="Times New Roman" w:cs="Times New Roman"/>
          <w:sz w:val="30"/>
          <w:szCs w:val="30"/>
        </w:rPr>
        <w:t>в 18.00 в зрительном зале Полоцкого городского Дворца культуры по адресу</w:t>
      </w:r>
      <w:r w:rsidR="00757CED">
        <w:rPr>
          <w:rFonts w:ascii="Times New Roman" w:hAnsi="Times New Roman" w:cs="Times New Roman"/>
          <w:sz w:val="30"/>
          <w:szCs w:val="30"/>
        </w:rPr>
        <w:t>:</w:t>
      </w:r>
      <w:r w:rsidR="00E0101A">
        <w:rPr>
          <w:rFonts w:ascii="Times New Roman" w:hAnsi="Times New Roman" w:cs="Times New Roman"/>
          <w:sz w:val="30"/>
          <w:szCs w:val="30"/>
        </w:rPr>
        <w:t xml:space="preserve"> г. Полоцк, ул. Гоголя – 15.</w:t>
      </w:r>
    </w:p>
    <w:p w:rsidR="00673E60" w:rsidRDefault="00673E60" w:rsidP="00E53FD2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673E60" w:rsidRPr="009E69C2" w:rsidRDefault="00673E60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69C2">
        <w:rPr>
          <w:rFonts w:ascii="Times New Roman" w:hAnsi="Times New Roman" w:cs="Times New Roman"/>
          <w:b/>
          <w:sz w:val="30"/>
          <w:szCs w:val="30"/>
        </w:rPr>
        <w:t>Условия участия в Конкурсе</w:t>
      </w:r>
    </w:p>
    <w:p w:rsidR="00673E60" w:rsidRDefault="00673E60" w:rsidP="00673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3E60">
        <w:rPr>
          <w:rFonts w:ascii="Times New Roman" w:hAnsi="Times New Roman" w:cs="Times New Roman"/>
          <w:sz w:val="30"/>
          <w:szCs w:val="30"/>
        </w:rPr>
        <w:t xml:space="preserve">Основанием для участия в Конкурсе является Заявка, представленная в соответствии с требованиями данного Положения (приложение) </w:t>
      </w:r>
      <w:r>
        <w:rPr>
          <w:rFonts w:ascii="Times New Roman" w:hAnsi="Times New Roman" w:cs="Times New Roman"/>
          <w:sz w:val="30"/>
          <w:szCs w:val="30"/>
        </w:rPr>
        <w:t xml:space="preserve">до </w:t>
      </w:r>
      <w:r w:rsidRPr="00673E60">
        <w:rPr>
          <w:rFonts w:ascii="Times New Roman" w:hAnsi="Times New Roman" w:cs="Times New Roman"/>
          <w:b/>
          <w:sz w:val="30"/>
          <w:szCs w:val="30"/>
        </w:rPr>
        <w:t>1 февраля 201</w:t>
      </w:r>
      <w:r>
        <w:rPr>
          <w:rFonts w:ascii="Times New Roman" w:hAnsi="Times New Roman" w:cs="Times New Roman"/>
          <w:b/>
          <w:sz w:val="30"/>
          <w:szCs w:val="30"/>
        </w:rPr>
        <w:t>8</w:t>
      </w:r>
      <w:r w:rsidRPr="00673E60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73E60">
        <w:rPr>
          <w:rFonts w:ascii="Times New Roman" w:hAnsi="Times New Roman" w:cs="Times New Roman"/>
          <w:sz w:val="30"/>
          <w:szCs w:val="30"/>
        </w:rPr>
        <w:t xml:space="preserve">по адресу: </w:t>
      </w:r>
      <w:proofErr w:type="spellStart"/>
      <w:r w:rsidRPr="00673E60"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олоцк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ул. Гоголя – 15,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 214, т</w:t>
      </w:r>
      <w:r w:rsidRPr="001C2E8B">
        <w:rPr>
          <w:rFonts w:ascii="Times New Roman" w:hAnsi="Times New Roman" w:cs="Times New Roman"/>
          <w:sz w:val="30"/>
          <w:szCs w:val="30"/>
        </w:rPr>
        <w:t>ел./факс 42-20-75, эл. адрес: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E69C2" w:rsidRPr="005A14A9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polotskgdk</w:t>
        </w:r>
        <w:r w:rsidR="009E69C2" w:rsidRPr="005A14A9">
          <w:rPr>
            <w:rStyle w:val="a8"/>
            <w:rFonts w:ascii="Times New Roman" w:hAnsi="Times New Roman" w:cs="Times New Roman"/>
            <w:sz w:val="30"/>
            <w:szCs w:val="30"/>
          </w:rPr>
          <w:t>55@</w:t>
        </w:r>
        <w:r w:rsidR="009E69C2" w:rsidRPr="005A14A9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9E69C2" w:rsidRPr="005A14A9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9E69C2" w:rsidRPr="005A14A9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9E69C2">
        <w:rPr>
          <w:rFonts w:ascii="Times New Roman" w:hAnsi="Times New Roman" w:cs="Times New Roman"/>
          <w:sz w:val="30"/>
          <w:szCs w:val="30"/>
        </w:rPr>
        <w:t>.</w:t>
      </w:r>
    </w:p>
    <w:p w:rsidR="00673E60" w:rsidRDefault="00673E60" w:rsidP="00673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Образец заявки представлен в приложении 1.</w:t>
      </w:r>
    </w:p>
    <w:p w:rsidR="009E69C2" w:rsidRDefault="006C122D" w:rsidP="009E69C2">
      <w:pPr>
        <w:pStyle w:val="a9"/>
        <w:spacing w:before="0" w:beforeAutospacing="0" w:after="0" w:afterAutospacing="0"/>
        <w:ind w:firstLine="72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Ответственная </w:t>
      </w:r>
      <w:r w:rsidR="009E69C2">
        <w:rPr>
          <w:b w:val="0"/>
          <w:color w:val="auto"/>
          <w:sz w:val="28"/>
          <w:szCs w:val="28"/>
        </w:rPr>
        <w:t>методист</w:t>
      </w:r>
      <w:r w:rsidR="009E69C2" w:rsidRPr="00730512">
        <w:rPr>
          <w:b w:val="0"/>
          <w:color w:val="auto"/>
          <w:sz w:val="28"/>
          <w:szCs w:val="28"/>
        </w:rPr>
        <w:t xml:space="preserve"> </w:t>
      </w:r>
      <w:proofErr w:type="spellStart"/>
      <w:r w:rsidR="009E69C2">
        <w:rPr>
          <w:rStyle w:val="aa"/>
          <w:b w:val="0"/>
          <w:i w:val="0"/>
          <w:color w:val="auto"/>
          <w:sz w:val="28"/>
          <w:szCs w:val="28"/>
        </w:rPr>
        <w:t>Багриева</w:t>
      </w:r>
      <w:proofErr w:type="spellEnd"/>
      <w:r w:rsidR="009E69C2">
        <w:rPr>
          <w:rStyle w:val="aa"/>
          <w:b w:val="0"/>
          <w:i w:val="0"/>
          <w:color w:val="auto"/>
          <w:sz w:val="28"/>
          <w:szCs w:val="28"/>
        </w:rPr>
        <w:t xml:space="preserve"> Светлана Анатольевна.</w:t>
      </w:r>
    </w:p>
    <w:p w:rsidR="009E69C2" w:rsidRPr="009E69C2" w:rsidRDefault="009E69C2" w:rsidP="009E69C2">
      <w:pPr>
        <w:pStyle w:val="a9"/>
        <w:spacing w:before="0" w:beforeAutospacing="0" w:after="0" w:afterAutospacing="0"/>
        <w:ind w:firstLine="720"/>
        <w:jc w:val="both"/>
        <w:rPr>
          <w:b w:val="0"/>
          <w:color w:val="auto"/>
          <w:sz w:val="28"/>
          <w:szCs w:val="28"/>
          <w:lang w:val="en-US"/>
        </w:rPr>
      </w:pPr>
      <w:r w:rsidRPr="00730512">
        <w:rPr>
          <w:b w:val="0"/>
          <w:color w:val="auto"/>
          <w:sz w:val="28"/>
          <w:szCs w:val="28"/>
        </w:rPr>
        <w:t>тел</w:t>
      </w:r>
      <w:r w:rsidRPr="002B65E3">
        <w:rPr>
          <w:b w:val="0"/>
          <w:color w:val="auto"/>
          <w:sz w:val="28"/>
          <w:szCs w:val="28"/>
          <w:lang w:val="en-US"/>
        </w:rPr>
        <w:t xml:space="preserve">. </w:t>
      </w:r>
      <w:r w:rsidRPr="004D7D7C">
        <w:rPr>
          <w:b w:val="0"/>
          <w:color w:val="auto"/>
          <w:sz w:val="28"/>
          <w:szCs w:val="28"/>
          <w:lang w:val="en-US"/>
        </w:rPr>
        <w:t>8 </w:t>
      </w:r>
      <w:r w:rsidRPr="009E69C2">
        <w:rPr>
          <w:b w:val="0"/>
          <w:color w:val="auto"/>
          <w:sz w:val="28"/>
          <w:szCs w:val="28"/>
          <w:lang w:val="en-US"/>
        </w:rPr>
        <w:t>0214 42 09 74</w:t>
      </w:r>
      <w:r w:rsidRPr="004D7D7C">
        <w:rPr>
          <w:b w:val="0"/>
          <w:color w:val="auto"/>
          <w:sz w:val="28"/>
          <w:szCs w:val="28"/>
          <w:lang w:val="en-US"/>
        </w:rPr>
        <w:t>, 8</w:t>
      </w:r>
      <w:r>
        <w:rPr>
          <w:b w:val="0"/>
          <w:color w:val="auto"/>
          <w:sz w:val="28"/>
          <w:szCs w:val="28"/>
          <w:lang w:val="en-US"/>
        </w:rPr>
        <w:t> </w:t>
      </w:r>
      <w:r w:rsidRPr="009E69C2">
        <w:rPr>
          <w:b w:val="0"/>
          <w:color w:val="auto"/>
          <w:sz w:val="28"/>
          <w:szCs w:val="28"/>
          <w:lang w:val="en-US"/>
        </w:rPr>
        <w:t>033 386 75 46</w:t>
      </w:r>
      <w:r w:rsidRPr="002B65E3">
        <w:rPr>
          <w:b w:val="0"/>
          <w:color w:val="auto"/>
          <w:sz w:val="28"/>
          <w:szCs w:val="28"/>
          <w:lang w:val="en-US"/>
        </w:rPr>
        <w:t xml:space="preserve">, E-mail: </w:t>
      </w:r>
      <w:hyperlink r:id="rId7" w:history="1">
        <w:r w:rsidRPr="009E69C2">
          <w:rPr>
            <w:rStyle w:val="a8"/>
            <w:b w:val="0"/>
            <w:sz w:val="30"/>
            <w:szCs w:val="30"/>
            <w:lang w:val="en-US"/>
          </w:rPr>
          <w:t>polotskgdk55@mail.ru</w:t>
        </w:r>
      </w:hyperlink>
      <w:r w:rsidRPr="009E69C2">
        <w:rPr>
          <w:b w:val="0"/>
          <w:sz w:val="30"/>
          <w:szCs w:val="30"/>
          <w:lang w:val="en-US"/>
        </w:rPr>
        <w:t>.</w:t>
      </w:r>
    </w:p>
    <w:p w:rsidR="009E69C2" w:rsidRPr="009E69C2" w:rsidRDefault="009E69C2" w:rsidP="00673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673E60" w:rsidRPr="009E69C2" w:rsidRDefault="00673E60" w:rsidP="00673E60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673E60" w:rsidRPr="00E0101A" w:rsidRDefault="00673E60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757CED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71B62" w:rsidRPr="00757CED" w:rsidRDefault="00871B6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71B62" w:rsidRPr="00757CED" w:rsidRDefault="00871B6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71B62" w:rsidRPr="00757CED" w:rsidRDefault="00871B6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71B62" w:rsidRPr="00757CED" w:rsidRDefault="00871B6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871B62" w:rsidRPr="00757CED" w:rsidRDefault="00871B6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Pr="00E0101A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9E69C2" w:rsidRDefault="009E69C2" w:rsidP="009E69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1</w:t>
      </w:r>
    </w:p>
    <w:p w:rsidR="009E69C2" w:rsidRDefault="009E69C2" w:rsidP="009E6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69C2" w:rsidRDefault="009E69C2" w:rsidP="009E6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9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 участие</w:t>
      </w:r>
    </w:p>
    <w:p w:rsidR="009E69C2" w:rsidRDefault="009E69C2" w:rsidP="009E69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FA5692">
        <w:rPr>
          <w:rFonts w:ascii="Times New Roman" w:hAnsi="Times New Roman" w:cs="Times New Roman"/>
          <w:b/>
          <w:sz w:val="32"/>
          <w:szCs w:val="32"/>
        </w:rPr>
        <w:t xml:space="preserve">открытом районном вокально-инструментальном </w:t>
      </w:r>
    </w:p>
    <w:p w:rsidR="009E69C2" w:rsidRDefault="009E69C2" w:rsidP="009E69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A5692">
        <w:rPr>
          <w:rFonts w:ascii="Times New Roman" w:hAnsi="Times New Roman" w:cs="Times New Roman"/>
          <w:b/>
          <w:sz w:val="32"/>
          <w:szCs w:val="32"/>
        </w:rPr>
        <w:t>конкурсе</w:t>
      </w:r>
      <w:proofErr w:type="gramEnd"/>
      <w:r w:rsidRPr="00FA5692">
        <w:rPr>
          <w:rFonts w:ascii="Times New Roman" w:hAnsi="Times New Roman" w:cs="Times New Roman"/>
          <w:b/>
          <w:sz w:val="32"/>
          <w:szCs w:val="32"/>
        </w:rPr>
        <w:t xml:space="preserve"> исполнительского мастерства </w:t>
      </w:r>
    </w:p>
    <w:p w:rsidR="009E69C2" w:rsidRDefault="009E69C2" w:rsidP="009E69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«Манящие аккорды романса</w:t>
      </w:r>
      <w:r w:rsidRPr="00FA5692">
        <w:rPr>
          <w:rFonts w:ascii="Times New Roman" w:hAnsi="Times New Roman" w:cs="Times New Roman"/>
          <w:b/>
          <w:sz w:val="32"/>
          <w:szCs w:val="32"/>
        </w:rPr>
        <w:t>»</w:t>
      </w:r>
    </w:p>
    <w:p w:rsidR="009E69C2" w:rsidRDefault="009E69C2" w:rsidP="009E69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2" w:rsidRDefault="009E69C2" w:rsidP="009E69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9C2" w:rsidRPr="003547ED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3547ED">
        <w:rPr>
          <w:rFonts w:ascii="Times New Roman" w:hAnsi="Times New Roman" w:cs="Times New Roman"/>
          <w:bCs/>
          <w:sz w:val="30"/>
          <w:szCs w:val="30"/>
        </w:rPr>
        <w:t>Название учреждения, коллектива ______________________________</w:t>
      </w:r>
    </w:p>
    <w:p w:rsidR="009E69C2" w:rsidRPr="00F275EE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75EE">
        <w:rPr>
          <w:rFonts w:ascii="Times New Roman" w:hAnsi="Times New Roman" w:cs="Times New Roman"/>
          <w:bCs/>
          <w:sz w:val="30"/>
          <w:szCs w:val="30"/>
        </w:rPr>
        <w:t>Номинации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</w:t>
      </w:r>
    </w:p>
    <w:p w:rsidR="009E69C2" w:rsidRPr="00F275EE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участников ___________________________________________</w:t>
      </w:r>
    </w:p>
    <w:p w:rsidR="009E69C2" w:rsidRPr="00F275EE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 участника __________________________________________________</w:t>
      </w:r>
    </w:p>
    <w:p w:rsidR="009E69C2" w:rsidRPr="00BE0830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 ______________________________________________</w:t>
      </w:r>
    </w:p>
    <w:p w:rsidR="009E69C2" w:rsidRPr="00EA0700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 руководителя _______________________________________________</w:t>
      </w:r>
    </w:p>
    <w:p w:rsidR="009E69C2" w:rsidRPr="00F275EE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Возрастная категория участника ____________________________________</w:t>
      </w:r>
    </w:p>
    <w:p w:rsidR="009E69C2" w:rsidRPr="00BE0830" w:rsidRDefault="009E69C2" w:rsidP="009E69C2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Полное название номера, его авторы и хронометраж  __________________</w:t>
      </w: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6C122D" w:rsidRPr="006C122D" w:rsidRDefault="006C122D" w:rsidP="006C122D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Райдер _________________________________________________________</w:t>
      </w:r>
      <w:bookmarkStart w:id="0" w:name="_GoBack"/>
      <w:bookmarkEnd w:id="0"/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69C2" w:rsidRDefault="009E69C2" w:rsidP="009E69C2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69C2" w:rsidRDefault="009E69C2" w:rsidP="009E69C2">
      <w:pPr>
        <w:pStyle w:val="a4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  <w:t>________ / _______________________</w:t>
      </w:r>
    </w:p>
    <w:p w:rsidR="009E69C2" w:rsidRPr="00BE0830" w:rsidRDefault="009E69C2" w:rsidP="009E69C2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BE083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Дата 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 xml:space="preserve">     подпись                     расшифровка</w:t>
      </w:r>
    </w:p>
    <w:p w:rsidR="009E69C2" w:rsidRPr="00F275EE" w:rsidRDefault="009E69C2" w:rsidP="009E69C2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F275EE">
        <w:rPr>
          <w:rFonts w:ascii="Times New Roman" w:hAnsi="Times New Roman" w:cs="Times New Roman"/>
          <w:bCs/>
          <w:sz w:val="28"/>
          <w:szCs w:val="28"/>
        </w:rPr>
        <w:br/>
      </w:r>
      <w:r w:rsidRPr="00F275EE">
        <w:rPr>
          <w:rFonts w:ascii="Times New Roman" w:hAnsi="Times New Roman" w:cs="Times New Roman"/>
          <w:sz w:val="28"/>
          <w:szCs w:val="28"/>
        </w:rPr>
        <w:br/>
      </w:r>
    </w:p>
    <w:p w:rsidR="009E69C2" w:rsidRDefault="009E69C2" w:rsidP="009E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69C2" w:rsidRDefault="009E69C2" w:rsidP="009E69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69C2" w:rsidRDefault="009E69C2" w:rsidP="009E69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69C2" w:rsidRDefault="009E69C2" w:rsidP="009E69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69C2" w:rsidRDefault="009E69C2" w:rsidP="009E69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69C2" w:rsidRPr="009E69C2" w:rsidRDefault="009E69C2" w:rsidP="00E53FD2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9E69C2" w:rsidRPr="009E69C2" w:rsidSect="00E0101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D7"/>
    <w:multiLevelType w:val="hybridMultilevel"/>
    <w:tmpl w:val="B0E6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FB5"/>
    <w:multiLevelType w:val="hybridMultilevel"/>
    <w:tmpl w:val="8AE8490A"/>
    <w:lvl w:ilvl="0" w:tplc="92287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6F8E"/>
    <w:multiLevelType w:val="hybridMultilevel"/>
    <w:tmpl w:val="B964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B2083"/>
    <w:multiLevelType w:val="hybridMultilevel"/>
    <w:tmpl w:val="F57419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C46E2"/>
    <w:multiLevelType w:val="hybridMultilevel"/>
    <w:tmpl w:val="3E0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43221"/>
    <w:multiLevelType w:val="hybridMultilevel"/>
    <w:tmpl w:val="8FEE02F4"/>
    <w:lvl w:ilvl="0" w:tplc="694CE3E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A7"/>
    <w:rsid w:val="001E62B0"/>
    <w:rsid w:val="001F1AE3"/>
    <w:rsid w:val="00296FDC"/>
    <w:rsid w:val="0033780F"/>
    <w:rsid w:val="00453D9E"/>
    <w:rsid w:val="0048760C"/>
    <w:rsid w:val="004A6D94"/>
    <w:rsid w:val="005253EF"/>
    <w:rsid w:val="006553D4"/>
    <w:rsid w:val="00673E60"/>
    <w:rsid w:val="006C122D"/>
    <w:rsid w:val="00757CED"/>
    <w:rsid w:val="00871B62"/>
    <w:rsid w:val="009E69C2"/>
    <w:rsid w:val="00B343A7"/>
    <w:rsid w:val="00BF7E34"/>
    <w:rsid w:val="00CA3476"/>
    <w:rsid w:val="00E0101A"/>
    <w:rsid w:val="00E53FD2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5692"/>
    <w:pPr>
      <w:spacing w:after="0" w:line="240" w:lineRule="auto"/>
    </w:pPr>
  </w:style>
  <w:style w:type="paragraph" w:styleId="a5">
    <w:name w:val="Body Text"/>
    <w:basedOn w:val="a"/>
    <w:link w:val="a6"/>
    <w:rsid w:val="0045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62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3E60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9E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1E51"/>
      <w:sz w:val="20"/>
      <w:szCs w:val="20"/>
      <w:lang w:eastAsia="ru-RU"/>
    </w:rPr>
  </w:style>
  <w:style w:type="character" w:styleId="aa">
    <w:name w:val="Emphasis"/>
    <w:basedOn w:val="a0"/>
    <w:qFormat/>
    <w:rsid w:val="009E6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5692"/>
    <w:pPr>
      <w:spacing w:after="0" w:line="240" w:lineRule="auto"/>
    </w:pPr>
  </w:style>
  <w:style w:type="paragraph" w:styleId="a5">
    <w:name w:val="Body Text"/>
    <w:basedOn w:val="a"/>
    <w:link w:val="a6"/>
    <w:rsid w:val="00453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62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3E60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9E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31E51"/>
      <w:sz w:val="20"/>
      <w:szCs w:val="20"/>
      <w:lang w:eastAsia="ru-RU"/>
    </w:rPr>
  </w:style>
  <w:style w:type="character" w:styleId="aa">
    <w:name w:val="Emphasis"/>
    <w:basedOn w:val="a0"/>
    <w:qFormat/>
    <w:rsid w:val="009E69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tskgdk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tskgd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2017-11-23T09:53:00Z</cp:lastPrinted>
  <dcterms:created xsi:type="dcterms:W3CDTF">2017-11-23T07:29:00Z</dcterms:created>
  <dcterms:modified xsi:type="dcterms:W3CDTF">2018-01-17T07:05:00Z</dcterms:modified>
</cp:coreProperties>
</file>